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F4155" w14:textId="1C263751" w:rsidR="00B372FE" w:rsidRDefault="00945374">
      <w:r>
        <w:rPr>
          <w:noProof/>
        </w:rPr>
        <w:drawing>
          <wp:inline distT="0" distB="0" distL="0" distR="0" wp14:anchorId="0124CEAF" wp14:editId="033A1CF4">
            <wp:extent cx="1325880" cy="1266190"/>
            <wp:effectExtent l="0" t="0" r="7620" b="0"/>
            <wp:docPr id="878775778" name="Picture 1" descr="A person in a white shi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775778" name="Picture 1" descr="A person in a white shir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26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B593F" w14:textId="77777777" w:rsidR="00945374" w:rsidRPr="005E2DA5" w:rsidRDefault="00945374">
      <w:pPr>
        <w:rPr>
          <w:sz w:val="28"/>
          <w:szCs w:val="28"/>
        </w:rPr>
      </w:pPr>
    </w:p>
    <w:p w14:paraId="1B5A0C6B" w14:textId="77777777" w:rsidR="00945374" w:rsidRPr="005E2DA5" w:rsidRDefault="00945374" w:rsidP="00945374">
      <w:pPr>
        <w:rPr>
          <w:b/>
          <w:bCs/>
          <w:sz w:val="28"/>
          <w:szCs w:val="28"/>
        </w:rPr>
      </w:pPr>
      <w:r w:rsidRPr="005E2DA5">
        <w:rPr>
          <w:rFonts w:ascii="Segoe UI Emoji" w:hAnsi="Segoe UI Emoji" w:cs="Segoe UI Emoji"/>
          <w:b/>
          <w:bCs/>
          <w:sz w:val="28"/>
          <w:szCs w:val="28"/>
        </w:rPr>
        <w:t>🌟</w:t>
      </w:r>
      <w:r w:rsidRPr="005E2DA5">
        <w:rPr>
          <w:b/>
          <w:bCs/>
          <w:sz w:val="28"/>
          <w:szCs w:val="28"/>
        </w:rPr>
        <w:t xml:space="preserve"> Yash: A Healing Dream in the Making</w:t>
      </w:r>
    </w:p>
    <w:p w14:paraId="689B163F" w14:textId="77777777" w:rsidR="00945374" w:rsidRPr="005E2DA5" w:rsidRDefault="00945374" w:rsidP="00945374">
      <w:pPr>
        <w:rPr>
          <w:sz w:val="28"/>
          <w:szCs w:val="28"/>
        </w:rPr>
      </w:pPr>
      <w:r w:rsidRPr="005E2DA5">
        <w:rPr>
          <w:sz w:val="28"/>
          <w:szCs w:val="28"/>
        </w:rPr>
        <w:t>Yash always dreamed of a career in healthcare, driven by a strong desire to serve society. But financial challenges stood in the way of pursuing his passion.</w:t>
      </w:r>
    </w:p>
    <w:p w14:paraId="20B163A1" w14:textId="77777777" w:rsidR="00945374" w:rsidRPr="005E2DA5" w:rsidRDefault="00945374" w:rsidP="00945374">
      <w:pPr>
        <w:rPr>
          <w:sz w:val="28"/>
          <w:szCs w:val="28"/>
        </w:rPr>
      </w:pPr>
      <w:r w:rsidRPr="005E2DA5">
        <w:rPr>
          <w:sz w:val="28"/>
          <w:szCs w:val="28"/>
        </w:rPr>
        <w:t xml:space="preserve">With the support of </w:t>
      </w:r>
      <w:r w:rsidRPr="005E2DA5">
        <w:rPr>
          <w:b/>
          <w:bCs/>
          <w:sz w:val="28"/>
          <w:szCs w:val="28"/>
        </w:rPr>
        <w:t>Utsav Foundation</w:t>
      </w:r>
      <w:r w:rsidRPr="005E2DA5">
        <w:rPr>
          <w:sz w:val="28"/>
          <w:szCs w:val="28"/>
        </w:rPr>
        <w:t xml:space="preserve">, Yash enrolled in the </w:t>
      </w:r>
      <w:proofErr w:type="spellStart"/>
      <w:proofErr w:type="gramStart"/>
      <w:r w:rsidRPr="005E2DA5">
        <w:rPr>
          <w:b/>
          <w:bCs/>
          <w:sz w:val="28"/>
          <w:szCs w:val="28"/>
        </w:rPr>
        <w:t>D.Pharma</w:t>
      </w:r>
      <w:proofErr w:type="spellEnd"/>
      <w:proofErr w:type="gramEnd"/>
      <w:r w:rsidRPr="005E2DA5">
        <w:rPr>
          <w:b/>
          <w:bCs/>
          <w:sz w:val="28"/>
          <w:szCs w:val="28"/>
        </w:rPr>
        <w:t xml:space="preserve"> course at Om Sterling Global University</w:t>
      </w:r>
      <w:r w:rsidRPr="005E2DA5">
        <w:rPr>
          <w:sz w:val="28"/>
          <w:szCs w:val="28"/>
        </w:rPr>
        <w:t>. Today, he is thriving in his studies and is committed to becoming a skilled pharmacist.</w:t>
      </w:r>
    </w:p>
    <w:p w14:paraId="5047CAD0" w14:textId="77777777" w:rsidR="00945374" w:rsidRPr="005E2DA5" w:rsidRDefault="00945374" w:rsidP="00945374">
      <w:pPr>
        <w:rPr>
          <w:sz w:val="28"/>
          <w:szCs w:val="28"/>
        </w:rPr>
      </w:pPr>
      <w:r w:rsidRPr="005E2DA5">
        <w:rPr>
          <w:sz w:val="28"/>
          <w:szCs w:val="28"/>
        </w:rPr>
        <w:t xml:space="preserve">His journey is a powerful reminder that </w:t>
      </w:r>
      <w:r w:rsidRPr="005E2DA5">
        <w:rPr>
          <w:b/>
          <w:bCs/>
          <w:sz w:val="28"/>
          <w:szCs w:val="28"/>
        </w:rPr>
        <w:t>purpose-driven support</w:t>
      </w:r>
      <w:r w:rsidRPr="005E2DA5">
        <w:rPr>
          <w:sz w:val="28"/>
          <w:szCs w:val="28"/>
        </w:rPr>
        <w:t xml:space="preserve"> can turn aspirations into reality and empower youth to give back to the community.</w:t>
      </w:r>
    </w:p>
    <w:p w14:paraId="1CEE1C82" w14:textId="77777777" w:rsidR="00945374" w:rsidRDefault="00945374"/>
    <w:sectPr w:rsidR="009453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374"/>
    <w:rsid w:val="00406EFE"/>
    <w:rsid w:val="005E2DA5"/>
    <w:rsid w:val="00945374"/>
    <w:rsid w:val="00B372FE"/>
    <w:rsid w:val="00B9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2A516"/>
  <w15:chartTrackingRefBased/>
  <w15:docId w15:val="{9B28EF9B-651A-4407-ABF4-54598963C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53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53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3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3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3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3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3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3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3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3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3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3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3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3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3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3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3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3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53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3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3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3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53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3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53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53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3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3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53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3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utsav foundation</dc:creator>
  <cp:keywords/>
  <dc:description/>
  <cp:lastModifiedBy>utsav foundation</cp:lastModifiedBy>
  <cp:revision>2</cp:revision>
  <dcterms:created xsi:type="dcterms:W3CDTF">2025-07-05T07:13:00Z</dcterms:created>
  <dcterms:modified xsi:type="dcterms:W3CDTF">2025-07-05T07:46:00Z</dcterms:modified>
</cp:coreProperties>
</file>